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49240" w14:textId="72BB2858" w:rsidR="0027237F" w:rsidRPr="0027237F" w:rsidRDefault="0027237F" w:rsidP="0027237F">
      <w:pPr>
        <w:rPr>
          <w:sz w:val="40"/>
          <w:szCs w:val="40"/>
        </w:rPr>
      </w:pPr>
      <w:r w:rsidRPr="0027237F">
        <w:rPr>
          <w:sz w:val="40"/>
          <w:szCs w:val="40"/>
        </w:rPr>
        <w:t>Management Psychology and Personal Leadership</w:t>
      </w:r>
      <w:r>
        <w:rPr>
          <w:sz w:val="40"/>
          <w:szCs w:val="40"/>
        </w:rPr>
        <w:t>, Klaipeda University of Applied Sciences, Vilnius, Lithuania</w:t>
      </w:r>
    </w:p>
    <w:p w14:paraId="7153EB6B" w14:textId="77777777" w:rsidR="0027237F" w:rsidRPr="0027237F" w:rsidRDefault="0027237F" w:rsidP="0027237F">
      <w:pPr>
        <w:jc w:val="both"/>
        <w:rPr>
          <w:sz w:val="32"/>
          <w:szCs w:val="32"/>
        </w:rPr>
      </w:pPr>
      <w:r w:rsidRPr="0027237F">
        <w:rPr>
          <w:sz w:val="32"/>
          <w:szCs w:val="32"/>
        </w:rPr>
        <w:t xml:space="preserve">The main objective of the course is to introduce students to diverse viewpoints on technological innovation through an engaging learning approach, while also preparing them for future work opportunities. This course teaches how to manage technology and innovation by looking at it as a key part of a company's success, combining what the company knows and who it works with. It covers why innovation is important and how to support and handle it, both inside and outside the company. The course looks at innovation in big companies but also talks about innovation by individuals, teams, and networks of companies. </w:t>
      </w:r>
    </w:p>
    <w:p w14:paraId="6C6B4BE2" w14:textId="3B7B4F0C" w:rsidR="0027237F" w:rsidRPr="0027237F" w:rsidRDefault="0027237F" w:rsidP="0027237F">
      <w:pPr>
        <w:rPr>
          <w:sz w:val="32"/>
          <w:szCs w:val="32"/>
        </w:rPr>
      </w:pPr>
      <w:r w:rsidRPr="0027237F">
        <w:rPr>
          <w:sz w:val="32"/>
          <w:szCs w:val="32"/>
        </w:rPr>
        <w:t>Date: May 20-24, 2024</w:t>
      </w:r>
    </w:p>
    <w:p w14:paraId="725CA9E4" w14:textId="5822DD18" w:rsidR="006F2B4D" w:rsidRDefault="0027237F" w:rsidP="0027237F">
      <w:pPr>
        <w:rPr>
          <w:sz w:val="32"/>
          <w:szCs w:val="32"/>
        </w:rPr>
      </w:pPr>
      <w:r w:rsidRPr="0027237F">
        <w:rPr>
          <w:sz w:val="32"/>
          <w:szCs w:val="32"/>
        </w:rPr>
        <w:t>Location: SMK, Vilnius, Lithuania</w:t>
      </w:r>
    </w:p>
    <w:p w14:paraId="70B3A00D" w14:textId="2EEAF01A" w:rsidR="007833E6" w:rsidRDefault="007833E6" w:rsidP="007833E6">
      <w:pPr>
        <w:rPr>
          <w:sz w:val="32"/>
          <w:szCs w:val="32"/>
        </w:rPr>
      </w:pPr>
      <w:r>
        <w:rPr>
          <w:sz w:val="32"/>
          <w:szCs w:val="32"/>
        </w:rPr>
        <w:t>Students can registrate here:</w:t>
      </w:r>
      <w:r w:rsidRPr="007833E6">
        <w:rPr>
          <w:sz w:val="32"/>
          <w:szCs w:val="32"/>
        </w:rPr>
        <w:t xml:space="preserve"> </w:t>
      </w:r>
      <w:hyperlink r:id="rId4" w:history="1">
        <w:r w:rsidRPr="00602398">
          <w:rPr>
            <w:rStyle w:val="Hyperlink"/>
            <w:sz w:val="32"/>
            <w:szCs w:val="32"/>
          </w:rPr>
          <w:t>https://forms.gle/xFemwRNapfwYfHhb9</w:t>
        </w:r>
      </w:hyperlink>
    </w:p>
    <w:p w14:paraId="6B0BA501" w14:textId="61FC4EE3" w:rsidR="007833E6" w:rsidRPr="007833E6" w:rsidRDefault="007833E6" w:rsidP="007833E6">
      <w:pPr>
        <w:rPr>
          <w:b/>
          <w:bCs/>
          <w:sz w:val="32"/>
          <w:szCs w:val="32"/>
        </w:rPr>
      </w:pPr>
      <w:r>
        <w:rPr>
          <w:sz w:val="32"/>
          <w:szCs w:val="32"/>
        </w:rPr>
        <w:t xml:space="preserve"> </w:t>
      </w:r>
      <w:r w:rsidRPr="007833E6">
        <w:rPr>
          <w:b/>
          <w:bCs/>
          <w:sz w:val="32"/>
          <w:szCs w:val="32"/>
        </w:rPr>
        <w:t xml:space="preserve">Registration - till 31st of March 2024  </w:t>
      </w:r>
    </w:p>
    <w:p w14:paraId="2D039641" w14:textId="77777777" w:rsidR="007833E6" w:rsidRDefault="007833E6" w:rsidP="007833E6">
      <w:pPr>
        <w:rPr>
          <w:sz w:val="32"/>
          <w:szCs w:val="32"/>
        </w:rPr>
      </w:pPr>
    </w:p>
    <w:p w14:paraId="57F5461A" w14:textId="51FE91F0" w:rsidR="007833E6" w:rsidRPr="00362087" w:rsidRDefault="007833E6" w:rsidP="007833E6">
      <w:pPr>
        <w:rPr>
          <w:sz w:val="40"/>
          <w:szCs w:val="40"/>
        </w:rPr>
      </w:pPr>
      <w:r w:rsidRPr="00362087">
        <w:rPr>
          <w:sz w:val="40"/>
          <w:szCs w:val="40"/>
        </w:rPr>
        <w:t>INNOVATION AND TECHNOLOGY MANAGEMENT</w:t>
      </w:r>
      <w:r w:rsidRPr="00362087">
        <w:rPr>
          <w:sz w:val="40"/>
          <w:szCs w:val="40"/>
        </w:rPr>
        <w:t>, KAUNAS, Lithuania</w:t>
      </w:r>
    </w:p>
    <w:p w14:paraId="7FC02D87" w14:textId="0D3F7EEF" w:rsidR="007833E6" w:rsidRPr="007833E6" w:rsidRDefault="007833E6" w:rsidP="007833E6">
      <w:pPr>
        <w:rPr>
          <w:sz w:val="32"/>
          <w:szCs w:val="32"/>
        </w:rPr>
      </w:pPr>
      <w:r w:rsidRPr="007833E6">
        <w:rPr>
          <w:sz w:val="32"/>
          <w:szCs w:val="32"/>
        </w:rPr>
        <w:t>The main objective of the course is to introduce students to diverse viewpoints on technological</w:t>
      </w:r>
    </w:p>
    <w:p w14:paraId="0A9F9B38" w14:textId="77777777" w:rsidR="007833E6" w:rsidRPr="007833E6" w:rsidRDefault="007833E6" w:rsidP="007833E6">
      <w:pPr>
        <w:rPr>
          <w:sz w:val="32"/>
          <w:szCs w:val="32"/>
        </w:rPr>
      </w:pPr>
      <w:r w:rsidRPr="007833E6">
        <w:rPr>
          <w:sz w:val="32"/>
          <w:szCs w:val="32"/>
        </w:rPr>
        <w:t>innovation through an engaging learning approach, while also preparing them for future work</w:t>
      </w:r>
    </w:p>
    <w:p w14:paraId="28125A88" w14:textId="77777777" w:rsidR="007833E6" w:rsidRPr="007833E6" w:rsidRDefault="007833E6" w:rsidP="007833E6">
      <w:pPr>
        <w:rPr>
          <w:sz w:val="32"/>
          <w:szCs w:val="32"/>
        </w:rPr>
      </w:pPr>
      <w:r w:rsidRPr="007833E6">
        <w:rPr>
          <w:sz w:val="32"/>
          <w:szCs w:val="32"/>
        </w:rPr>
        <w:t>opportunities.</w:t>
      </w:r>
    </w:p>
    <w:p w14:paraId="6327ED2B" w14:textId="77777777" w:rsidR="007833E6" w:rsidRPr="007833E6" w:rsidRDefault="007833E6" w:rsidP="007833E6">
      <w:pPr>
        <w:rPr>
          <w:sz w:val="32"/>
          <w:szCs w:val="32"/>
        </w:rPr>
      </w:pPr>
      <w:r w:rsidRPr="007833E6">
        <w:rPr>
          <w:sz w:val="32"/>
          <w:szCs w:val="32"/>
        </w:rPr>
        <w:lastRenderedPageBreak/>
        <w:t>This course teaches how to manage technology and innovation by looking at it as a key part of a</w:t>
      </w:r>
    </w:p>
    <w:p w14:paraId="346BED01" w14:textId="5C7D67A8" w:rsidR="007833E6" w:rsidRDefault="007833E6" w:rsidP="007833E6">
      <w:pPr>
        <w:rPr>
          <w:sz w:val="32"/>
          <w:szCs w:val="32"/>
        </w:rPr>
      </w:pPr>
      <w:r w:rsidRPr="007833E6">
        <w:rPr>
          <w:sz w:val="32"/>
          <w:szCs w:val="32"/>
        </w:rPr>
        <w:t>company's success, combining what the company knows and who it works with. It covers why innovation</w:t>
      </w:r>
      <w:r w:rsidR="00362087">
        <w:rPr>
          <w:sz w:val="32"/>
          <w:szCs w:val="32"/>
        </w:rPr>
        <w:t xml:space="preserve"> </w:t>
      </w:r>
      <w:r w:rsidRPr="007833E6">
        <w:rPr>
          <w:sz w:val="32"/>
          <w:szCs w:val="32"/>
        </w:rPr>
        <w:t>is important and how to support and handle it, both inside and outside the company. The course looks at</w:t>
      </w:r>
      <w:r w:rsidR="00362087">
        <w:rPr>
          <w:sz w:val="32"/>
          <w:szCs w:val="32"/>
        </w:rPr>
        <w:t xml:space="preserve"> </w:t>
      </w:r>
      <w:r w:rsidRPr="007833E6">
        <w:rPr>
          <w:sz w:val="32"/>
          <w:szCs w:val="32"/>
        </w:rPr>
        <w:t>innovation in big companies but also talks about innovation by individuals, teams, and networks of</w:t>
      </w:r>
      <w:r w:rsidR="00362087">
        <w:rPr>
          <w:sz w:val="32"/>
          <w:szCs w:val="32"/>
        </w:rPr>
        <w:t xml:space="preserve"> </w:t>
      </w:r>
      <w:r w:rsidRPr="007833E6">
        <w:rPr>
          <w:sz w:val="32"/>
          <w:szCs w:val="32"/>
        </w:rPr>
        <w:t>companies.</w:t>
      </w:r>
    </w:p>
    <w:p w14:paraId="3B6D9028" w14:textId="18F423D7" w:rsidR="007833E6" w:rsidRPr="0027237F" w:rsidRDefault="007833E6" w:rsidP="007833E6">
      <w:pPr>
        <w:rPr>
          <w:sz w:val="32"/>
          <w:szCs w:val="32"/>
        </w:rPr>
      </w:pPr>
      <w:r w:rsidRPr="0027237F">
        <w:rPr>
          <w:sz w:val="32"/>
          <w:szCs w:val="32"/>
        </w:rPr>
        <w:t xml:space="preserve">Date: </w:t>
      </w:r>
      <w:r w:rsidR="00362087">
        <w:rPr>
          <w:sz w:val="32"/>
          <w:szCs w:val="32"/>
        </w:rPr>
        <w:t>June</w:t>
      </w:r>
      <w:r w:rsidRPr="0027237F">
        <w:rPr>
          <w:sz w:val="32"/>
          <w:szCs w:val="32"/>
        </w:rPr>
        <w:t xml:space="preserve"> </w:t>
      </w:r>
      <w:r w:rsidR="00362087">
        <w:rPr>
          <w:sz w:val="32"/>
          <w:szCs w:val="32"/>
        </w:rPr>
        <w:t>1</w:t>
      </w:r>
      <w:r w:rsidRPr="0027237F">
        <w:rPr>
          <w:sz w:val="32"/>
          <w:szCs w:val="32"/>
        </w:rPr>
        <w:t>0-</w:t>
      </w:r>
      <w:r w:rsidR="00362087">
        <w:rPr>
          <w:sz w:val="32"/>
          <w:szCs w:val="32"/>
        </w:rPr>
        <w:t>1</w:t>
      </w:r>
      <w:r w:rsidRPr="0027237F">
        <w:rPr>
          <w:sz w:val="32"/>
          <w:szCs w:val="32"/>
        </w:rPr>
        <w:t>4, 2024</w:t>
      </w:r>
    </w:p>
    <w:p w14:paraId="754019C2" w14:textId="25563F3F" w:rsidR="007833E6" w:rsidRDefault="007833E6" w:rsidP="007833E6">
      <w:pPr>
        <w:rPr>
          <w:sz w:val="32"/>
          <w:szCs w:val="32"/>
        </w:rPr>
      </w:pPr>
      <w:r w:rsidRPr="0027237F">
        <w:rPr>
          <w:sz w:val="32"/>
          <w:szCs w:val="32"/>
        </w:rPr>
        <w:t xml:space="preserve">Location: </w:t>
      </w:r>
      <w:r>
        <w:rPr>
          <w:sz w:val="32"/>
          <w:szCs w:val="32"/>
        </w:rPr>
        <w:t>Kaunas,</w:t>
      </w:r>
      <w:r w:rsidRPr="0027237F">
        <w:rPr>
          <w:sz w:val="32"/>
          <w:szCs w:val="32"/>
        </w:rPr>
        <w:t xml:space="preserve"> Lithuania</w:t>
      </w:r>
    </w:p>
    <w:p w14:paraId="1E13F061" w14:textId="77777777" w:rsidR="00362087" w:rsidRDefault="00362087" w:rsidP="00362087">
      <w:pPr>
        <w:rPr>
          <w:sz w:val="32"/>
          <w:szCs w:val="32"/>
        </w:rPr>
      </w:pPr>
      <w:r>
        <w:rPr>
          <w:sz w:val="32"/>
          <w:szCs w:val="32"/>
        </w:rPr>
        <w:t>Students can registrate here:</w:t>
      </w:r>
      <w:r w:rsidRPr="007833E6">
        <w:rPr>
          <w:sz w:val="32"/>
          <w:szCs w:val="32"/>
        </w:rPr>
        <w:t xml:space="preserve"> </w:t>
      </w:r>
      <w:r>
        <w:rPr>
          <w:sz w:val="32"/>
          <w:szCs w:val="32"/>
        </w:rPr>
        <w:t xml:space="preserve"> </w:t>
      </w:r>
      <w:hyperlink r:id="rId5" w:history="1">
        <w:r w:rsidRPr="00602398">
          <w:rPr>
            <w:rStyle w:val="Hyperlink"/>
            <w:sz w:val="32"/>
            <w:szCs w:val="32"/>
          </w:rPr>
          <w:t>https://forms.gle/tYe5tySK5Ufqye4z8</w:t>
        </w:r>
      </w:hyperlink>
    </w:p>
    <w:p w14:paraId="0551DFA2" w14:textId="72FB795D" w:rsidR="007833E6" w:rsidRDefault="007833E6" w:rsidP="007833E6">
      <w:pPr>
        <w:rPr>
          <w:sz w:val="32"/>
          <w:szCs w:val="32"/>
        </w:rPr>
      </w:pPr>
      <w:r w:rsidRPr="007833E6">
        <w:rPr>
          <w:b/>
          <w:bCs/>
          <w:sz w:val="32"/>
          <w:szCs w:val="32"/>
        </w:rPr>
        <w:t xml:space="preserve">Registration - till 31st of March 2024  </w:t>
      </w:r>
    </w:p>
    <w:p w14:paraId="71FD0ECD" w14:textId="77777777" w:rsidR="007833E6" w:rsidRPr="0027237F" w:rsidRDefault="007833E6" w:rsidP="007833E6">
      <w:pPr>
        <w:rPr>
          <w:sz w:val="32"/>
          <w:szCs w:val="32"/>
        </w:rPr>
      </w:pPr>
    </w:p>
    <w:sectPr w:rsidR="007833E6" w:rsidRPr="002723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DB"/>
    <w:rsid w:val="0027237F"/>
    <w:rsid w:val="00362087"/>
    <w:rsid w:val="00473028"/>
    <w:rsid w:val="006F2B4D"/>
    <w:rsid w:val="007833E6"/>
    <w:rsid w:val="00ED4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FAC1"/>
  <w15:chartTrackingRefBased/>
  <w15:docId w15:val="{B6A05F96-ED40-418E-ACFB-DD131F51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33E6"/>
    <w:rPr>
      <w:color w:val="0563C1" w:themeColor="hyperlink"/>
      <w:u w:val="single"/>
    </w:rPr>
  </w:style>
  <w:style w:type="character" w:styleId="UnresolvedMention">
    <w:name w:val="Unresolved Mention"/>
    <w:basedOn w:val="DefaultParagraphFont"/>
    <w:uiPriority w:val="99"/>
    <w:semiHidden/>
    <w:unhideWhenUsed/>
    <w:rsid w:val="00783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221749">
      <w:bodyDiv w:val="1"/>
      <w:marLeft w:val="0"/>
      <w:marRight w:val="0"/>
      <w:marTop w:val="0"/>
      <w:marBottom w:val="0"/>
      <w:divBdr>
        <w:top w:val="none" w:sz="0" w:space="0" w:color="auto"/>
        <w:left w:val="none" w:sz="0" w:space="0" w:color="auto"/>
        <w:bottom w:val="none" w:sz="0" w:space="0" w:color="auto"/>
        <w:right w:val="none" w:sz="0" w:space="0" w:color="auto"/>
      </w:divBdr>
      <w:divsChild>
        <w:div w:id="814369610">
          <w:marLeft w:val="0"/>
          <w:marRight w:val="0"/>
          <w:marTop w:val="0"/>
          <w:marBottom w:val="0"/>
          <w:divBdr>
            <w:top w:val="none" w:sz="0" w:space="0" w:color="auto"/>
            <w:left w:val="none" w:sz="0" w:space="0" w:color="auto"/>
            <w:bottom w:val="none" w:sz="0" w:space="0" w:color="auto"/>
            <w:right w:val="none" w:sz="0" w:space="0" w:color="auto"/>
          </w:divBdr>
        </w:div>
        <w:div w:id="1693871986">
          <w:marLeft w:val="0"/>
          <w:marRight w:val="0"/>
          <w:marTop w:val="0"/>
          <w:marBottom w:val="0"/>
          <w:divBdr>
            <w:top w:val="none" w:sz="0" w:space="0" w:color="auto"/>
            <w:left w:val="none" w:sz="0" w:space="0" w:color="auto"/>
            <w:bottom w:val="none" w:sz="0" w:space="0" w:color="auto"/>
            <w:right w:val="none" w:sz="0" w:space="0" w:color="auto"/>
          </w:divBdr>
        </w:div>
      </w:divsChild>
    </w:div>
    <w:div w:id="644623700">
      <w:bodyDiv w:val="1"/>
      <w:marLeft w:val="0"/>
      <w:marRight w:val="0"/>
      <w:marTop w:val="0"/>
      <w:marBottom w:val="0"/>
      <w:divBdr>
        <w:top w:val="none" w:sz="0" w:space="0" w:color="auto"/>
        <w:left w:val="none" w:sz="0" w:space="0" w:color="auto"/>
        <w:bottom w:val="none" w:sz="0" w:space="0" w:color="auto"/>
        <w:right w:val="none" w:sz="0" w:space="0" w:color="auto"/>
      </w:divBdr>
      <w:divsChild>
        <w:div w:id="1965508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4945924">
              <w:marLeft w:val="0"/>
              <w:marRight w:val="0"/>
              <w:marTop w:val="0"/>
              <w:marBottom w:val="0"/>
              <w:divBdr>
                <w:top w:val="none" w:sz="0" w:space="0" w:color="auto"/>
                <w:left w:val="none" w:sz="0" w:space="0" w:color="auto"/>
                <w:bottom w:val="none" w:sz="0" w:space="0" w:color="auto"/>
                <w:right w:val="none" w:sz="0" w:space="0" w:color="auto"/>
              </w:divBdr>
              <w:divsChild>
                <w:div w:id="96804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60449">
      <w:bodyDiv w:val="1"/>
      <w:marLeft w:val="0"/>
      <w:marRight w:val="0"/>
      <w:marTop w:val="0"/>
      <w:marBottom w:val="0"/>
      <w:divBdr>
        <w:top w:val="none" w:sz="0" w:space="0" w:color="auto"/>
        <w:left w:val="none" w:sz="0" w:space="0" w:color="auto"/>
        <w:bottom w:val="none" w:sz="0" w:space="0" w:color="auto"/>
        <w:right w:val="none" w:sz="0" w:space="0" w:color="auto"/>
      </w:divBdr>
      <w:divsChild>
        <w:div w:id="16635834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04563886">
              <w:marLeft w:val="0"/>
              <w:marRight w:val="0"/>
              <w:marTop w:val="0"/>
              <w:marBottom w:val="0"/>
              <w:divBdr>
                <w:top w:val="none" w:sz="0" w:space="0" w:color="auto"/>
                <w:left w:val="none" w:sz="0" w:space="0" w:color="auto"/>
                <w:bottom w:val="none" w:sz="0" w:space="0" w:color="auto"/>
                <w:right w:val="none" w:sz="0" w:space="0" w:color="auto"/>
              </w:divBdr>
              <w:divsChild>
                <w:div w:id="19178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tYe5tySK5Ufqye4z8" TargetMode="External"/><Relationship Id="rId4" Type="http://schemas.openxmlformats.org/officeDocument/2006/relationships/hyperlink" Target="https://forms.gle/xFemwRNapfwYfHh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Ioana Rachita</dc:creator>
  <cp:keywords/>
  <dc:description/>
  <cp:lastModifiedBy>Anca Ioana Rachita</cp:lastModifiedBy>
  <cp:revision>7</cp:revision>
  <dcterms:created xsi:type="dcterms:W3CDTF">2024-03-11T08:51:00Z</dcterms:created>
  <dcterms:modified xsi:type="dcterms:W3CDTF">2024-03-20T09:58:00Z</dcterms:modified>
</cp:coreProperties>
</file>