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A7808" w14:textId="77777777" w:rsidR="0078593D" w:rsidRPr="00B733AD" w:rsidRDefault="0096448D">
      <w:pPr>
        <w:widowControl/>
        <w:pBdr>
          <w:top w:val="nil"/>
          <w:left w:val="nil"/>
          <w:bottom w:val="nil"/>
          <w:right w:val="nil"/>
          <w:between w:val="nil"/>
        </w:pBdr>
        <w:jc w:val="both"/>
        <w:rPr>
          <w:rFonts w:asciiTheme="majorHAnsi" w:hAnsiTheme="majorHAnsi" w:cstheme="majorHAnsi"/>
          <w:b/>
          <w:bCs/>
          <w:color w:val="000000"/>
          <w:sz w:val="18"/>
          <w:szCs w:val="18"/>
        </w:rPr>
      </w:pPr>
      <w:r w:rsidRPr="00B733AD">
        <w:rPr>
          <w:rFonts w:asciiTheme="majorHAnsi" w:hAnsiTheme="majorHAnsi" w:cstheme="majorHAnsi"/>
          <w:b/>
          <w:bCs/>
          <w:color w:val="000000"/>
          <w:sz w:val="18"/>
          <w:szCs w:val="18"/>
        </w:rPr>
        <w:t>PROGRAMUL SĂNĂTATE</w:t>
      </w:r>
    </w:p>
    <w:p w14:paraId="4F2B8E1E" w14:textId="77777777" w:rsidR="0078593D" w:rsidRPr="00B733AD" w:rsidRDefault="0096448D">
      <w:pPr>
        <w:widowControl/>
        <w:pBdr>
          <w:top w:val="nil"/>
          <w:left w:val="nil"/>
          <w:bottom w:val="nil"/>
          <w:right w:val="nil"/>
          <w:between w:val="nil"/>
        </w:pBdr>
        <w:jc w:val="both"/>
        <w:rPr>
          <w:rFonts w:asciiTheme="majorHAnsi" w:hAnsiTheme="majorHAnsi" w:cstheme="majorHAnsi"/>
          <w:color w:val="000000"/>
          <w:sz w:val="18"/>
          <w:szCs w:val="18"/>
        </w:rPr>
      </w:pPr>
      <w:r w:rsidRPr="00B733AD">
        <w:rPr>
          <w:rFonts w:asciiTheme="majorHAnsi" w:hAnsiTheme="majorHAnsi" w:cstheme="majorHAnsi"/>
          <w:b/>
          <w:bCs/>
          <w:color w:val="000000"/>
          <w:sz w:val="18"/>
          <w:szCs w:val="18"/>
        </w:rPr>
        <w:t xml:space="preserve">Obiectivul de politică 4: </w:t>
      </w:r>
      <w:r w:rsidRPr="00B733AD">
        <w:rPr>
          <w:rFonts w:asciiTheme="majorHAnsi" w:hAnsiTheme="majorHAnsi" w:cstheme="majorHAnsi"/>
          <w:color w:val="000000"/>
          <w:sz w:val="18"/>
          <w:szCs w:val="18"/>
        </w:rPr>
        <w:t>O Europă mai socială și mai favorabilă incluziunii, prin implementarea Pilonului european al drepturilor sociale</w:t>
      </w:r>
    </w:p>
    <w:p w14:paraId="54F7EC1D" w14:textId="77777777" w:rsidR="0078593D" w:rsidRPr="00B733AD" w:rsidRDefault="0096448D">
      <w:pPr>
        <w:widowControl/>
        <w:pBdr>
          <w:top w:val="nil"/>
          <w:left w:val="nil"/>
          <w:bottom w:val="nil"/>
          <w:right w:val="nil"/>
          <w:between w:val="nil"/>
        </w:pBdr>
        <w:jc w:val="both"/>
        <w:rPr>
          <w:rFonts w:asciiTheme="majorHAnsi" w:hAnsiTheme="majorHAnsi" w:cstheme="majorHAnsi"/>
          <w:color w:val="000000"/>
          <w:sz w:val="18"/>
          <w:szCs w:val="18"/>
        </w:rPr>
      </w:pPr>
      <w:r w:rsidRPr="00B733AD">
        <w:rPr>
          <w:rFonts w:asciiTheme="majorHAnsi" w:hAnsiTheme="majorHAnsi" w:cstheme="majorHAnsi"/>
          <w:b/>
          <w:bCs/>
          <w:color w:val="000000"/>
          <w:sz w:val="18"/>
          <w:szCs w:val="18"/>
        </w:rPr>
        <w:t xml:space="preserve">Prioritatea 3: </w:t>
      </w:r>
      <w:r w:rsidRPr="00B733AD">
        <w:rPr>
          <w:rFonts w:asciiTheme="majorHAnsi" w:hAnsiTheme="majorHAnsi" w:cstheme="majorHAnsi"/>
          <w:color w:val="000000"/>
          <w:sz w:val="18"/>
          <w:szCs w:val="18"/>
        </w:rPr>
        <w:t>Creșterea eficacității și rezilienței sistemului medical în domenii critice, de importanță strategică cu impact transversal asupra serviciilor medicale și asupra stării de sănătate</w:t>
      </w:r>
    </w:p>
    <w:p w14:paraId="4629FEDC" w14:textId="77777777" w:rsidR="0078593D" w:rsidRPr="00B733AD" w:rsidRDefault="0096448D">
      <w:pPr>
        <w:widowControl/>
        <w:pBdr>
          <w:top w:val="nil"/>
          <w:left w:val="nil"/>
          <w:bottom w:val="nil"/>
          <w:right w:val="nil"/>
          <w:between w:val="nil"/>
        </w:pBdr>
        <w:jc w:val="both"/>
        <w:rPr>
          <w:rFonts w:asciiTheme="majorHAnsi" w:hAnsiTheme="majorHAnsi" w:cstheme="majorHAnsi"/>
          <w:color w:val="000000"/>
          <w:sz w:val="18"/>
          <w:szCs w:val="18"/>
        </w:rPr>
      </w:pPr>
      <w:r w:rsidRPr="00B733AD">
        <w:rPr>
          <w:rFonts w:asciiTheme="majorHAnsi" w:hAnsiTheme="majorHAnsi" w:cstheme="majorHAnsi"/>
          <w:b/>
          <w:bCs/>
          <w:color w:val="000000"/>
          <w:sz w:val="18"/>
          <w:szCs w:val="18"/>
        </w:rPr>
        <w:t>Obiectiv specific</w:t>
      </w:r>
      <w:r w:rsidRPr="00B733AD">
        <w:rPr>
          <w:rFonts w:asciiTheme="majorHAnsi" w:hAnsiTheme="majorHAnsi" w:cstheme="majorHAnsi"/>
          <w:color w:val="000000"/>
          <w:sz w:val="18"/>
          <w:szCs w:val="18"/>
        </w:rPr>
        <w:t>: ESO4.7.</w:t>
      </w:r>
    </w:p>
    <w:p w14:paraId="54230E18" w14:textId="77777777" w:rsidR="0078593D" w:rsidRPr="00B733AD" w:rsidRDefault="0096448D">
      <w:pPr>
        <w:widowControl/>
        <w:pBdr>
          <w:top w:val="nil"/>
          <w:left w:val="nil"/>
          <w:bottom w:val="nil"/>
          <w:right w:val="nil"/>
          <w:between w:val="nil"/>
        </w:pBdr>
        <w:jc w:val="both"/>
        <w:rPr>
          <w:rFonts w:asciiTheme="majorHAnsi" w:hAnsiTheme="majorHAnsi" w:cstheme="majorHAnsi"/>
          <w:color w:val="000000"/>
          <w:sz w:val="18"/>
          <w:szCs w:val="18"/>
        </w:rPr>
      </w:pPr>
      <w:r w:rsidRPr="00B733AD">
        <w:rPr>
          <w:rFonts w:asciiTheme="majorHAnsi" w:hAnsiTheme="majorHAnsi" w:cstheme="majorHAnsi"/>
          <w:b/>
          <w:bCs/>
          <w:color w:val="000000"/>
          <w:sz w:val="18"/>
          <w:szCs w:val="18"/>
        </w:rPr>
        <w:t xml:space="preserve">Titlul proiectului: </w:t>
      </w:r>
      <w:r w:rsidRPr="00B733AD">
        <w:rPr>
          <w:rFonts w:asciiTheme="majorHAnsi" w:hAnsiTheme="majorHAnsi" w:cstheme="majorHAnsi"/>
          <w:color w:val="000000"/>
          <w:sz w:val="18"/>
          <w:szCs w:val="18"/>
        </w:rPr>
        <w:t>EXCELL-MED: Creșterea calității educației medicale prin standardizare și inovare</w:t>
      </w:r>
    </w:p>
    <w:p w14:paraId="5FE09631" w14:textId="77777777" w:rsidR="0078593D" w:rsidRPr="00B733AD" w:rsidRDefault="0096448D">
      <w:pPr>
        <w:widowControl/>
        <w:pBdr>
          <w:top w:val="nil"/>
          <w:left w:val="nil"/>
          <w:bottom w:val="nil"/>
          <w:right w:val="nil"/>
          <w:between w:val="nil"/>
        </w:pBdr>
        <w:jc w:val="both"/>
        <w:rPr>
          <w:rFonts w:asciiTheme="majorHAnsi" w:hAnsiTheme="majorHAnsi" w:cstheme="majorHAnsi"/>
          <w:color w:val="000000"/>
          <w:sz w:val="18"/>
          <w:szCs w:val="18"/>
        </w:rPr>
      </w:pPr>
      <w:r w:rsidRPr="00B733AD">
        <w:rPr>
          <w:rFonts w:asciiTheme="majorHAnsi" w:hAnsiTheme="majorHAnsi" w:cstheme="majorHAnsi"/>
          <w:b/>
          <w:bCs/>
          <w:color w:val="000000"/>
          <w:sz w:val="18"/>
          <w:szCs w:val="18"/>
        </w:rPr>
        <w:t xml:space="preserve">Cod MySMIS: </w:t>
      </w:r>
      <w:r w:rsidRPr="00B733AD">
        <w:rPr>
          <w:rFonts w:asciiTheme="majorHAnsi" w:hAnsiTheme="majorHAnsi" w:cstheme="majorHAnsi"/>
          <w:color w:val="000000"/>
          <w:sz w:val="18"/>
          <w:szCs w:val="18"/>
        </w:rPr>
        <w:t>336593</w:t>
      </w:r>
    </w:p>
    <w:p w14:paraId="45EED015" w14:textId="77777777" w:rsidR="0078593D" w:rsidRPr="00B733AD" w:rsidRDefault="0078593D">
      <w:pPr>
        <w:pBdr>
          <w:top w:val="nil"/>
          <w:left w:val="nil"/>
          <w:bottom w:val="nil"/>
          <w:right w:val="nil"/>
          <w:between w:val="nil"/>
        </w:pBdr>
        <w:jc w:val="both"/>
        <w:rPr>
          <w:rFonts w:asciiTheme="majorHAnsi" w:hAnsiTheme="majorHAnsi" w:cstheme="majorHAnsi"/>
          <w:color w:val="000000"/>
          <w:sz w:val="18"/>
          <w:szCs w:val="18"/>
        </w:rPr>
      </w:pPr>
    </w:p>
    <w:p w14:paraId="75B1A040" w14:textId="77777777" w:rsidR="0078593D" w:rsidRPr="00B733AD" w:rsidRDefault="0096448D">
      <w:pPr>
        <w:jc w:val="right"/>
        <w:rPr>
          <w:rFonts w:asciiTheme="majorHAnsi" w:hAnsiTheme="majorHAnsi" w:cstheme="majorHAnsi"/>
          <w:b/>
          <w:i/>
          <w:iCs/>
        </w:rPr>
      </w:pPr>
      <w:r w:rsidRPr="00B733AD">
        <w:rPr>
          <w:rFonts w:asciiTheme="majorHAnsi" w:hAnsiTheme="majorHAnsi" w:cstheme="majorHAnsi"/>
          <w:b/>
          <w:i/>
          <w:iCs/>
        </w:rPr>
        <w:t>ANEXA 2</w:t>
      </w:r>
    </w:p>
    <w:p w14:paraId="3A5DA34C" w14:textId="77777777" w:rsidR="0078593D" w:rsidRPr="00B733AD" w:rsidRDefault="0078593D">
      <w:pPr>
        <w:jc w:val="right"/>
        <w:rPr>
          <w:rFonts w:asciiTheme="majorHAnsi" w:hAnsiTheme="majorHAnsi" w:cstheme="majorHAnsi"/>
        </w:rPr>
      </w:pPr>
    </w:p>
    <w:p w14:paraId="4568E580" w14:textId="77777777" w:rsidR="00B733AD" w:rsidRDefault="00B733AD">
      <w:pPr>
        <w:jc w:val="center"/>
        <w:rPr>
          <w:rFonts w:asciiTheme="majorHAnsi" w:hAnsiTheme="majorHAnsi" w:cstheme="majorHAnsi"/>
          <w:b/>
          <w:bCs/>
          <w:u w:val="single"/>
        </w:rPr>
      </w:pPr>
    </w:p>
    <w:p w14:paraId="354E71C1" w14:textId="393F1DD9" w:rsidR="0078593D" w:rsidRPr="00B733AD" w:rsidRDefault="0096448D">
      <w:pPr>
        <w:jc w:val="center"/>
        <w:rPr>
          <w:rFonts w:asciiTheme="majorHAnsi" w:hAnsiTheme="majorHAnsi" w:cstheme="majorHAnsi"/>
          <w:b/>
          <w:bCs/>
          <w:u w:val="single"/>
        </w:rPr>
      </w:pPr>
      <w:r w:rsidRPr="00B733AD">
        <w:rPr>
          <w:rFonts w:asciiTheme="majorHAnsi" w:hAnsiTheme="majorHAnsi" w:cstheme="majorHAnsi"/>
          <w:b/>
          <w:bCs/>
          <w:u w:val="single"/>
        </w:rPr>
        <w:t xml:space="preserve">INFORMARE ȘI DECLARAŢIE DE CONSIMŢĂMÂNT </w:t>
      </w:r>
    </w:p>
    <w:p w14:paraId="1D6EB61B" w14:textId="77777777" w:rsidR="0078593D" w:rsidRPr="00B733AD" w:rsidRDefault="0096448D">
      <w:pPr>
        <w:jc w:val="center"/>
        <w:rPr>
          <w:rFonts w:asciiTheme="majorHAnsi" w:hAnsiTheme="majorHAnsi" w:cstheme="majorHAnsi"/>
          <w:b/>
          <w:bCs/>
          <w:u w:val="single"/>
        </w:rPr>
      </w:pPr>
      <w:r w:rsidRPr="00B733AD">
        <w:rPr>
          <w:rFonts w:asciiTheme="majorHAnsi" w:hAnsiTheme="majorHAnsi" w:cstheme="majorHAnsi"/>
          <w:b/>
          <w:bCs/>
          <w:u w:val="single"/>
        </w:rPr>
        <w:t>PRIVIND PRELUCRAREA DATELOR CU CARACTER PERSONAL</w:t>
      </w:r>
    </w:p>
    <w:p w14:paraId="3B4CFE1B" w14:textId="77777777" w:rsidR="0078593D" w:rsidRPr="00B733AD" w:rsidRDefault="0078593D">
      <w:pPr>
        <w:jc w:val="center"/>
        <w:rPr>
          <w:rFonts w:asciiTheme="majorHAnsi" w:hAnsiTheme="majorHAnsi" w:cstheme="majorHAnsi"/>
          <w:u w:val="single"/>
        </w:rPr>
      </w:pPr>
    </w:p>
    <w:p w14:paraId="13BD128D" w14:textId="77777777" w:rsidR="0078593D" w:rsidRPr="00B733AD" w:rsidRDefault="0078593D">
      <w:pPr>
        <w:jc w:val="center"/>
        <w:rPr>
          <w:rFonts w:asciiTheme="majorHAnsi" w:hAnsiTheme="majorHAnsi" w:cstheme="majorHAnsi"/>
          <w:u w:val="single"/>
        </w:rPr>
      </w:pPr>
    </w:p>
    <w:p w14:paraId="577D5C4D" w14:textId="3B8C2CA8" w:rsidR="0078593D" w:rsidRPr="00B733AD" w:rsidRDefault="0078593D">
      <w:pPr>
        <w:jc w:val="both"/>
        <w:rPr>
          <w:rFonts w:asciiTheme="majorHAnsi" w:hAnsiTheme="majorHAnsi" w:cstheme="majorHAnsi"/>
          <w:b/>
          <w:bCs/>
          <w:strike/>
        </w:rPr>
      </w:pPr>
    </w:p>
    <w:p w14:paraId="464E9B9A" w14:textId="0B9F6C97" w:rsidR="00E97EFC" w:rsidRPr="00B733AD" w:rsidRDefault="008B78C6">
      <w:pPr>
        <w:jc w:val="both"/>
        <w:rPr>
          <w:rFonts w:asciiTheme="majorHAnsi" w:hAnsiTheme="majorHAnsi" w:cstheme="majorHAnsi"/>
          <w:b/>
          <w:bCs/>
        </w:rPr>
      </w:pPr>
      <w:r w:rsidRPr="00B733AD">
        <w:rPr>
          <w:rFonts w:asciiTheme="majorHAnsi" w:hAnsiTheme="majorHAnsi" w:cstheme="majorHAnsi"/>
          <w:b/>
          <w:bCs/>
        </w:rPr>
        <w:t xml:space="preserve">Universitatea de Medicină, Farmacie, Științe și Tehnologie „George Emil Palade” din Târgu Mureș </w:t>
      </w:r>
      <w:r w:rsidRPr="00B733AD">
        <w:rPr>
          <w:rFonts w:asciiTheme="majorHAnsi" w:eastAsia="Arial" w:hAnsiTheme="majorHAnsi" w:cstheme="majorHAnsi"/>
          <w:b/>
          <w:bCs/>
        </w:rPr>
        <w:t xml:space="preserve">cu sediul în str. Gheorghe Marinescu, nr. 38, telefon 0265-215.551, email: </w:t>
      </w:r>
      <w:hyperlink r:id="rId8" w:history="1">
        <w:r w:rsidRPr="00B733AD">
          <w:rPr>
            <w:rStyle w:val="Hyperlink"/>
            <w:rFonts w:asciiTheme="majorHAnsi" w:hAnsiTheme="majorHAnsi" w:cstheme="majorHAnsi"/>
            <w:b/>
          </w:rPr>
          <w:t>proiect.curicule@umfst.ro</w:t>
        </w:r>
      </w:hyperlink>
      <w:r w:rsidRPr="00B733AD">
        <w:rPr>
          <w:rFonts w:asciiTheme="majorHAnsi" w:eastAsia="Arial" w:hAnsiTheme="majorHAnsi" w:cstheme="majorHAnsi"/>
          <w:b/>
          <w:bCs/>
        </w:rPr>
        <w:t>, având ca responsabil cu protecția datelor cu caracter personal în cadrul Proiectului Cod MySMIS 336593</w:t>
      </w:r>
      <w:r w:rsidRPr="00B733AD">
        <w:rPr>
          <w:rFonts w:asciiTheme="majorHAnsi" w:hAnsiTheme="majorHAnsi" w:cstheme="majorHAnsi"/>
          <w:b/>
          <w:bCs/>
          <w:i/>
          <w:iCs/>
        </w:rPr>
        <w:t xml:space="preserve"> </w:t>
      </w:r>
      <w:r w:rsidRPr="00B733AD">
        <w:rPr>
          <w:rFonts w:asciiTheme="majorHAnsi" w:hAnsiTheme="majorHAnsi" w:cstheme="majorHAnsi"/>
          <w:b/>
          <w:bCs/>
        </w:rPr>
        <w:t xml:space="preserve">pe dnul jrs. </w:t>
      </w:r>
      <w:r w:rsidR="008F49D7" w:rsidRPr="00B733AD">
        <w:rPr>
          <w:rFonts w:asciiTheme="majorHAnsi" w:hAnsiTheme="majorHAnsi" w:cstheme="majorHAnsi"/>
          <w:b/>
          <w:bCs/>
        </w:rPr>
        <w:t>BOTA S</w:t>
      </w:r>
      <w:r w:rsidRPr="00B733AD">
        <w:rPr>
          <w:rFonts w:asciiTheme="majorHAnsi" w:hAnsiTheme="majorHAnsi" w:cstheme="majorHAnsi"/>
          <w:b/>
          <w:bCs/>
        </w:rPr>
        <w:t xml:space="preserve">abin, e-mail: </w:t>
      </w:r>
      <w:hyperlink r:id="rId9" w:history="1">
        <w:r w:rsidR="00E97EFC" w:rsidRPr="0068670C">
          <w:rPr>
            <w:rStyle w:val="Hyperlink"/>
            <w:rFonts w:asciiTheme="majorHAnsi" w:hAnsiTheme="majorHAnsi" w:cstheme="majorHAnsi"/>
            <w:b/>
          </w:rPr>
          <w:t>sabin.bota@umfst.ro</w:t>
        </w:r>
      </w:hyperlink>
      <w:r w:rsidR="0096448D" w:rsidRPr="00B733AD">
        <w:rPr>
          <w:rFonts w:asciiTheme="majorHAnsi" w:hAnsiTheme="majorHAnsi" w:cstheme="majorHAnsi"/>
          <w:b/>
          <w:bCs/>
        </w:rPr>
        <w:t xml:space="preserve">, </w:t>
      </w:r>
    </w:p>
    <w:p w14:paraId="73EDD1EA" w14:textId="77777777" w:rsidR="0078593D" w:rsidRPr="00B733AD" w:rsidRDefault="0096448D">
      <w:pPr>
        <w:jc w:val="both"/>
        <w:rPr>
          <w:rFonts w:asciiTheme="majorHAnsi" w:hAnsiTheme="majorHAnsi" w:cstheme="majorHAnsi"/>
        </w:rPr>
      </w:pPr>
      <w:r w:rsidRPr="00B733AD">
        <w:rPr>
          <w:rFonts w:asciiTheme="majorHAnsi" w:hAnsiTheme="majorHAnsi" w:cstheme="majorHAnsi"/>
          <w:b/>
          <w:bCs/>
        </w:rPr>
        <w:t>Prelucrează datele cu caracter personal colectate prin intermediul documentelor de înscriere în Grupul țintă al Proiectului Cod MySMIS 336593</w:t>
      </w:r>
      <w:r w:rsidRPr="00B733AD">
        <w:rPr>
          <w:rFonts w:asciiTheme="majorHAnsi" w:hAnsiTheme="majorHAnsi" w:cstheme="majorHAnsi"/>
        </w:rPr>
        <w:t>, în conformitate cu cerințele Regulamentului UE nr. 679/2016 privind protecția persoanelor fizice în ceea ce privește prelucrarea datelor cu caracter personal și privind libera circulație a acestor date (GDPR), în următoarele scopuri:</w:t>
      </w:r>
    </w:p>
    <w:p w14:paraId="059AE6B0" w14:textId="77777777" w:rsidR="0078593D" w:rsidRPr="00B733AD" w:rsidRDefault="0096448D">
      <w:pPr>
        <w:widowControl/>
        <w:numPr>
          <w:ilvl w:val="0"/>
          <w:numId w:val="2"/>
        </w:numPr>
        <w:jc w:val="both"/>
        <w:rPr>
          <w:rFonts w:asciiTheme="majorHAnsi" w:hAnsiTheme="majorHAnsi" w:cstheme="majorHAnsi"/>
        </w:rPr>
      </w:pPr>
      <w:r w:rsidRPr="00B733AD">
        <w:rPr>
          <w:rFonts w:asciiTheme="majorHAnsi" w:hAnsiTheme="majorHAnsi" w:cstheme="majorHAnsi"/>
        </w:rPr>
        <w:t xml:space="preserve">Înscrierea în Grupul țintă al Proiectului Cod MySMIS 336593; îndeplinirea obiectivelor Proiectului și în scop statistic, cu respectarea prevederilor legale în vigoare, având ca temei legal respectarea obligațiilor legale impuse de Contractul de finanțare a proiectului nr. 111356/25.09.2025; </w:t>
      </w:r>
    </w:p>
    <w:p w14:paraId="229097F9" w14:textId="64379289" w:rsidR="0078593D" w:rsidRPr="00B733AD" w:rsidRDefault="0096448D">
      <w:pPr>
        <w:widowControl/>
        <w:numPr>
          <w:ilvl w:val="0"/>
          <w:numId w:val="2"/>
        </w:numPr>
        <w:jc w:val="both"/>
        <w:rPr>
          <w:rFonts w:asciiTheme="majorHAnsi" w:hAnsiTheme="majorHAnsi" w:cstheme="majorHAnsi"/>
        </w:rPr>
      </w:pPr>
      <w:r w:rsidRPr="00B733AD">
        <w:rPr>
          <w:rFonts w:asciiTheme="majorHAnsi" w:hAnsiTheme="majorHAnsi" w:cstheme="majorHAnsi"/>
        </w:rPr>
        <w:t xml:space="preserve">Raportarea datelor participanților la program către Ministerul Investițiilor și Proiectelor Europene (MIPE) în calitate de Autoritate de Management pentru Programul Sănătate, având ca temei legal respectarea </w:t>
      </w:r>
      <w:r w:rsidR="00BF0674" w:rsidRPr="00B733AD">
        <w:rPr>
          <w:rFonts w:asciiTheme="majorHAnsi" w:hAnsiTheme="majorHAnsi" w:cstheme="majorHAnsi"/>
        </w:rPr>
        <w:t>obligațiilor</w:t>
      </w:r>
      <w:r w:rsidRPr="00B733AD">
        <w:rPr>
          <w:rFonts w:asciiTheme="majorHAnsi" w:hAnsiTheme="majorHAnsi" w:cstheme="majorHAnsi"/>
        </w:rPr>
        <w:t xml:space="preserve"> legale impuse de Contractul de finanțare a proiectului nr. 111356/25.09.2025;</w:t>
      </w:r>
    </w:p>
    <w:p w14:paraId="2023017A" w14:textId="2BF1BB0E" w:rsidR="0078593D" w:rsidRPr="00B733AD" w:rsidRDefault="0096448D">
      <w:pPr>
        <w:widowControl/>
        <w:numPr>
          <w:ilvl w:val="0"/>
          <w:numId w:val="2"/>
        </w:numPr>
        <w:jc w:val="both"/>
        <w:rPr>
          <w:rFonts w:asciiTheme="majorHAnsi" w:hAnsiTheme="majorHAnsi" w:cstheme="majorHAnsi"/>
        </w:rPr>
      </w:pPr>
      <w:r w:rsidRPr="00B733AD">
        <w:rPr>
          <w:rFonts w:asciiTheme="majorHAnsi" w:hAnsiTheme="majorHAnsi" w:cstheme="majorHAnsi"/>
        </w:rPr>
        <w:t xml:space="preserve">Comunicarea cu Grupul țintă și transmiterea de informări, având ca temei legal interesul legitim pentru </w:t>
      </w:r>
      <w:r w:rsidR="00AD2979" w:rsidRPr="00B733AD">
        <w:rPr>
          <w:rFonts w:asciiTheme="majorHAnsi" w:hAnsiTheme="majorHAnsi" w:cstheme="majorHAnsi"/>
          <w:b/>
          <w:bCs/>
        </w:rPr>
        <w:t>Universitatea de Medicină, Farmacie, Științe și Tehnologie „George Emil Palade” din Târgu Mureș</w:t>
      </w:r>
      <w:r w:rsidRPr="00B733AD">
        <w:rPr>
          <w:rFonts w:asciiTheme="majorHAnsi" w:hAnsiTheme="majorHAnsi" w:cstheme="majorHAnsi"/>
        </w:rPr>
        <w:t xml:space="preserve"> legat de înscrierea în grupul țintă, asigurarea bunei desfășurări a programului de formare la care participați, atunci când, conform evaluării noastre, considerăm că prelucrarea este corectă, rezonabilă și proporțională cu scopul prelucrării.</w:t>
      </w:r>
    </w:p>
    <w:p w14:paraId="79FC6CE0" w14:textId="77777777" w:rsidR="0078593D" w:rsidRPr="00B733AD" w:rsidRDefault="0078593D">
      <w:pPr>
        <w:jc w:val="both"/>
        <w:rPr>
          <w:rFonts w:asciiTheme="majorHAnsi" w:hAnsiTheme="majorHAnsi" w:cstheme="majorHAnsi"/>
        </w:rPr>
      </w:pPr>
    </w:p>
    <w:p w14:paraId="63E9B91F" w14:textId="13B5C94A" w:rsidR="0078593D" w:rsidRPr="00B733AD" w:rsidRDefault="0096448D">
      <w:pPr>
        <w:jc w:val="both"/>
        <w:rPr>
          <w:rFonts w:asciiTheme="majorHAnsi" w:hAnsiTheme="majorHAnsi" w:cstheme="majorHAnsi"/>
        </w:rPr>
      </w:pPr>
      <w:r w:rsidRPr="00B733AD">
        <w:rPr>
          <w:rFonts w:asciiTheme="majorHAnsi" w:hAnsiTheme="majorHAnsi" w:cstheme="majorHAnsi"/>
        </w:rPr>
        <w:t>Datele vor fi stocate la</w:t>
      </w:r>
      <w:r w:rsidR="005C6027" w:rsidRPr="00B733AD">
        <w:rPr>
          <w:rFonts w:asciiTheme="majorHAnsi" w:hAnsiTheme="majorHAnsi" w:cstheme="majorHAnsi"/>
          <w:b/>
          <w:bCs/>
        </w:rPr>
        <w:t xml:space="preserve"> Universitatea de Medicină, Farmacie, Științe și Tehnologie „George Emil Palade” din Târgu Mureș</w:t>
      </w:r>
      <w:r w:rsidRPr="00B733AD">
        <w:rPr>
          <w:rFonts w:asciiTheme="majorHAnsi" w:hAnsiTheme="majorHAnsi" w:cstheme="majorHAnsi"/>
        </w:rPr>
        <w:t xml:space="preserve"> în format electronic și pe suport de hârtie, cel puțin 5 (cinci) ani de la data închiderii oficiale a Programului Sănătate (PS). De asemenea, </w:t>
      </w:r>
      <w:r w:rsidR="005C6027" w:rsidRPr="00B733AD">
        <w:rPr>
          <w:rFonts w:asciiTheme="majorHAnsi" w:hAnsiTheme="majorHAnsi" w:cstheme="majorHAnsi"/>
          <w:b/>
          <w:bCs/>
        </w:rPr>
        <w:t>Universitatea de Medicină, Farmacie, Științe și Tehnologie „George Emil Palade” din Târgu Mureș</w:t>
      </w:r>
      <w:r w:rsidR="005C6027" w:rsidRPr="00B733AD">
        <w:rPr>
          <w:rFonts w:asciiTheme="majorHAnsi" w:hAnsiTheme="majorHAnsi" w:cstheme="majorHAnsi"/>
        </w:rPr>
        <w:t xml:space="preserve"> </w:t>
      </w:r>
      <w:r w:rsidRPr="00B733AD">
        <w:rPr>
          <w:rFonts w:asciiTheme="majorHAnsi" w:hAnsiTheme="majorHAnsi" w:cstheme="majorHAnsi"/>
        </w:rPr>
        <w:t xml:space="preserve">are obligația legală de a pune la dispoziția Ministerului Investițiilor și Proiectelor Europene, Autorității de Certificare, Autorității de Audit, Comisiei Europene, Oficiului European de Luptă Antifraudă, Curții Europene de Conturi, precum și oricărui organism abilitat să efectueze verificări asupra modului de utilizare a finanțării nerambursabile, datele dumneavoastră. </w:t>
      </w:r>
    </w:p>
    <w:p w14:paraId="186FBBE5" w14:textId="77777777" w:rsidR="0078593D" w:rsidRPr="00B733AD" w:rsidRDefault="0078593D">
      <w:pPr>
        <w:jc w:val="both"/>
        <w:rPr>
          <w:rFonts w:asciiTheme="majorHAnsi" w:hAnsiTheme="majorHAnsi" w:cstheme="majorHAnsi"/>
        </w:rPr>
      </w:pPr>
    </w:p>
    <w:p w14:paraId="2B812BEB" w14:textId="0ED11DD2" w:rsidR="0078593D" w:rsidRPr="00B733AD" w:rsidRDefault="0096448D">
      <w:pPr>
        <w:jc w:val="both"/>
        <w:rPr>
          <w:rFonts w:asciiTheme="majorHAnsi" w:hAnsiTheme="majorHAnsi" w:cstheme="majorHAnsi"/>
        </w:rPr>
      </w:pPr>
      <w:r w:rsidRPr="00B733AD">
        <w:rPr>
          <w:rFonts w:asciiTheme="majorHAnsi" w:hAnsiTheme="majorHAnsi" w:cstheme="majorHAnsi"/>
          <w:b/>
          <w:bCs/>
        </w:rPr>
        <w:t>Persoanele vizate au dreptul</w:t>
      </w:r>
      <w:r w:rsidRPr="00B733AD">
        <w:rPr>
          <w:rFonts w:asciiTheme="majorHAnsi" w:hAnsiTheme="majorHAnsi" w:cstheme="majorHAnsi"/>
        </w:rPr>
        <w:t xml:space="preserve"> de a solicita operatorului </w:t>
      </w:r>
      <w:r w:rsidR="00991BCA" w:rsidRPr="00B733AD">
        <w:rPr>
          <w:rFonts w:asciiTheme="majorHAnsi" w:hAnsiTheme="majorHAnsi" w:cstheme="majorHAnsi"/>
          <w:b/>
          <w:bCs/>
        </w:rPr>
        <w:t>Universitatea de Medicină, Farmacie, Științe și Tehnologie „George Emil Palade” din Târgu Mureș</w:t>
      </w:r>
      <w:r w:rsidRPr="00B733AD">
        <w:rPr>
          <w:rFonts w:asciiTheme="majorHAnsi" w:hAnsiTheme="majorHAnsi" w:cstheme="majorHAnsi"/>
        </w:rPr>
        <w:t xml:space="preserve">, în ceea ce </w:t>
      </w:r>
      <w:r w:rsidR="005531CC" w:rsidRPr="00B733AD">
        <w:rPr>
          <w:rFonts w:asciiTheme="majorHAnsi" w:hAnsiTheme="majorHAnsi" w:cstheme="majorHAnsi"/>
        </w:rPr>
        <w:t>privește</w:t>
      </w:r>
      <w:r w:rsidRPr="00B733AD">
        <w:rPr>
          <w:rFonts w:asciiTheme="majorHAnsi" w:hAnsiTheme="majorHAnsi" w:cstheme="majorHAnsi"/>
        </w:rPr>
        <w:t xml:space="preserve"> datele cu caracter personal referitoare la persoana vizată, accesul la acestea, rectificarea acestora sau restricționarea prelucrării precum și dreptul la portabilitatea datelor; Persoanele vizate au </w:t>
      </w:r>
      <w:r w:rsidRPr="00B733AD">
        <w:rPr>
          <w:rFonts w:asciiTheme="majorHAnsi" w:hAnsiTheme="majorHAnsi" w:cstheme="majorHAnsi"/>
          <w:b/>
          <w:bCs/>
        </w:rPr>
        <w:t>dreptul</w:t>
      </w:r>
      <w:r w:rsidRPr="00B733AD">
        <w:rPr>
          <w:rFonts w:asciiTheme="majorHAnsi" w:hAnsiTheme="majorHAnsi" w:cstheme="majorHAnsi"/>
        </w:rPr>
        <w:t xml:space="preserve"> de a depune o plângere în fața unei autorități de supraveghere. Dreptul </w:t>
      </w:r>
      <w:r w:rsidR="00991BCA" w:rsidRPr="00B733AD">
        <w:rPr>
          <w:rFonts w:asciiTheme="majorHAnsi" w:hAnsiTheme="majorHAnsi" w:cstheme="majorHAnsi"/>
        </w:rPr>
        <w:t xml:space="preserve">la ștergerea datelor sau cel de </w:t>
      </w:r>
      <w:r w:rsidRPr="00B733AD">
        <w:rPr>
          <w:rFonts w:asciiTheme="majorHAnsi" w:hAnsiTheme="majorHAnsi" w:cstheme="majorHAnsi"/>
        </w:rPr>
        <w:t xml:space="preserve">a se opune prelucrării nu pot fi exercitate, având în vedere necesitatea respectării unei obligații legale care prevede prelucrarea în temeiul dreptului intern. Având în vedere că furnizarea de date cu caracter personal ce fac obiectul înscrierii dumneavoastră reprezintă o obligație legală, </w:t>
      </w:r>
      <w:r w:rsidR="00991BCA" w:rsidRPr="00B733AD">
        <w:rPr>
          <w:rFonts w:asciiTheme="majorHAnsi" w:hAnsiTheme="majorHAnsi" w:cstheme="majorHAnsi"/>
          <w:b/>
          <w:bCs/>
        </w:rPr>
        <w:t xml:space="preserve">Universitatea de Medicină, Farmacie, Științe și Tehnologie „George Emil Palade” din Târgu Mureș </w:t>
      </w:r>
      <w:r w:rsidRPr="00B733AD">
        <w:rPr>
          <w:rFonts w:asciiTheme="majorHAnsi" w:eastAsia="Arial" w:hAnsiTheme="majorHAnsi" w:cstheme="majorHAnsi"/>
        </w:rPr>
        <w:t xml:space="preserve"> nu va putea permite înscrierea la programul de formare a persoanelor care nu vor furniza toate informațiile necesare.</w:t>
      </w:r>
    </w:p>
    <w:p w14:paraId="157EA533" w14:textId="77777777" w:rsidR="0078593D" w:rsidRPr="00B733AD" w:rsidRDefault="0078593D">
      <w:pPr>
        <w:jc w:val="both"/>
        <w:rPr>
          <w:rFonts w:asciiTheme="majorHAnsi" w:hAnsiTheme="majorHAnsi" w:cstheme="majorHAnsi"/>
        </w:rPr>
      </w:pPr>
    </w:p>
    <w:p w14:paraId="1B5C1EE4" w14:textId="77777777" w:rsidR="00B733AD" w:rsidRDefault="00B733AD">
      <w:pPr>
        <w:jc w:val="both"/>
        <w:rPr>
          <w:rFonts w:asciiTheme="majorHAnsi" w:hAnsiTheme="majorHAnsi" w:cstheme="majorHAnsi"/>
        </w:rPr>
      </w:pPr>
    </w:p>
    <w:p w14:paraId="36944C4D" w14:textId="65436066" w:rsidR="0078593D" w:rsidRPr="00B733AD" w:rsidRDefault="00A756FD">
      <w:pPr>
        <w:jc w:val="both"/>
        <w:rPr>
          <w:rFonts w:asciiTheme="majorHAnsi" w:hAnsiTheme="majorHAnsi" w:cstheme="majorHAnsi"/>
        </w:rPr>
      </w:pPr>
      <w:r w:rsidRPr="00B733AD">
        <w:rPr>
          <w:rFonts w:asciiTheme="majorHAnsi" w:hAnsiTheme="majorHAnsi" w:cstheme="majorHAnsi"/>
        </w:rPr>
        <w:t>Subsemnatul/</w:t>
      </w:r>
      <w:r w:rsidR="0096448D" w:rsidRPr="00B733AD">
        <w:rPr>
          <w:rFonts w:asciiTheme="majorHAnsi" w:hAnsiTheme="majorHAnsi" w:cstheme="majorHAnsi"/>
        </w:rPr>
        <w:t>a</w:t>
      </w:r>
      <w:r w:rsidR="001341D5" w:rsidRPr="00B733AD">
        <w:rPr>
          <w:rFonts w:asciiTheme="majorHAnsi" w:hAnsiTheme="majorHAnsi" w:cstheme="majorHAnsi"/>
          <w:bCs/>
        </w:rPr>
        <w:t>_____</w:t>
      </w:r>
      <w:r w:rsidRPr="00B733AD">
        <w:rPr>
          <w:rFonts w:asciiTheme="majorHAnsi" w:hAnsiTheme="majorHAnsi" w:cstheme="majorHAnsi"/>
          <w:bCs/>
        </w:rPr>
        <w:t>____</w:t>
      </w:r>
      <w:r w:rsidR="001341D5" w:rsidRPr="00B733AD">
        <w:rPr>
          <w:rFonts w:asciiTheme="majorHAnsi" w:hAnsiTheme="majorHAnsi" w:cstheme="majorHAnsi"/>
          <w:bCs/>
        </w:rPr>
        <w:t>___</w:t>
      </w:r>
      <w:r w:rsidR="00B733AD">
        <w:rPr>
          <w:rFonts w:asciiTheme="majorHAnsi" w:hAnsiTheme="majorHAnsi" w:cstheme="majorHAnsi"/>
          <w:bCs/>
        </w:rPr>
        <w:t>__________</w:t>
      </w:r>
      <w:r w:rsidR="005E3813">
        <w:rPr>
          <w:rFonts w:asciiTheme="majorHAnsi" w:hAnsiTheme="majorHAnsi" w:cstheme="majorHAnsi"/>
          <w:bCs/>
        </w:rPr>
        <w:t>________________</w:t>
      </w:r>
      <w:r w:rsidR="00B733AD">
        <w:rPr>
          <w:rFonts w:asciiTheme="majorHAnsi" w:hAnsiTheme="majorHAnsi" w:cstheme="majorHAnsi"/>
          <w:bCs/>
        </w:rPr>
        <w:t>_______</w:t>
      </w:r>
      <w:r w:rsidR="005531CC" w:rsidRPr="00B733AD">
        <w:rPr>
          <w:rFonts w:asciiTheme="majorHAnsi" w:hAnsiTheme="majorHAnsi" w:cstheme="majorHAnsi"/>
          <w:bCs/>
        </w:rPr>
        <w:t>___________</w:t>
      </w:r>
      <w:r w:rsidR="001341D5" w:rsidRPr="00B733AD">
        <w:rPr>
          <w:rFonts w:asciiTheme="majorHAnsi" w:hAnsiTheme="majorHAnsi" w:cstheme="majorHAnsi"/>
          <w:bCs/>
        </w:rPr>
        <w:t>________</w:t>
      </w:r>
      <w:r w:rsidR="00B733AD">
        <w:rPr>
          <w:rFonts w:asciiTheme="majorHAnsi" w:hAnsiTheme="majorHAnsi" w:cstheme="majorHAnsi"/>
        </w:rPr>
        <w:t>, având CNP</w:t>
      </w:r>
      <w:r w:rsidR="001341D5" w:rsidRPr="00B733AD">
        <w:rPr>
          <w:rFonts w:asciiTheme="majorHAnsi" w:hAnsiTheme="majorHAnsi" w:cstheme="majorHAnsi"/>
          <w:bCs/>
        </w:rPr>
        <w:t>_____________________</w:t>
      </w:r>
      <w:r w:rsidR="0096448D" w:rsidRPr="00B733AD">
        <w:rPr>
          <w:rFonts w:asciiTheme="majorHAnsi" w:hAnsiTheme="majorHAnsi" w:cstheme="majorHAnsi"/>
        </w:rPr>
        <w:t xml:space="preserve">, declar că am luat cunoștință de Politica privind prelucrarea datelor cu caracter personal de la </w:t>
      </w:r>
      <w:r w:rsidRPr="00B733AD">
        <w:rPr>
          <w:rFonts w:asciiTheme="majorHAnsi" w:hAnsiTheme="majorHAnsi" w:cstheme="majorHAnsi"/>
          <w:b/>
          <w:bCs/>
        </w:rPr>
        <w:t>Universitatea de Medicină, Farmacie, Științe și Tehnologie „George Emil Palade” din Târgu Mureș</w:t>
      </w:r>
      <w:r w:rsidR="0096448D" w:rsidRPr="00B733AD">
        <w:rPr>
          <w:rFonts w:asciiTheme="majorHAnsi" w:hAnsiTheme="majorHAnsi" w:cstheme="majorHAnsi"/>
          <w:b/>
          <w:bCs/>
        </w:rPr>
        <w:t xml:space="preserve"> </w:t>
      </w:r>
      <w:r w:rsidR="0096448D" w:rsidRPr="00B733AD">
        <w:rPr>
          <w:rFonts w:asciiTheme="majorHAnsi" w:hAnsiTheme="majorHAnsi" w:cstheme="majorHAnsi"/>
        </w:rPr>
        <w:t xml:space="preserve">precum și de drepturile persoanelor vizate, inclusiv de existența dreptului de a-mi retrage </w:t>
      </w:r>
      <w:r w:rsidRPr="00B733AD">
        <w:rPr>
          <w:rFonts w:asciiTheme="majorHAnsi" w:hAnsiTheme="majorHAnsi" w:cstheme="majorHAnsi"/>
        </w:rPr>
        <w:t>consimțământul</w:t>
      </w:r>
      <w:r w:rsidR="0096448D" w:rsidRPr="00B733AD">
        <w:rPr>
          <w:rFonts w:asciiTheme="majorHAnsi" w:hAnsiTheme="majorHAnsi" w:cstheme="majorHAnsi"/>
        </w:rPr>
        <w:t xml:space="preserve"> în orice moment, fără a fi afectată legalitatea prelucrării efectuate pe baza consimțământului înainte de retragerea acestuia. </w:t>
      </w:r>
    </w:p>
    <w:p w14:paraId="723FF758" w14:textId="77777777" w:rsidR="0078593D" w:rsidRPr="00B733AD" w:rsidRDefault="0078593D">
      <w:pPr>
        <w:rPr>
          <w:rFonts w:asciiTheme="majorHAnsi" w:hAnsiTheme="majorHAnsi" w:cstheme="majorHAnsi"/>
        </w:rPr>
      </w:pPr>
    </w:p>
    <w:p w14:paraId="6226BE77" w14:textId="77777777" w:rsidR="0011671D" w:rsidRPr="00B733AD" w:rsidRDefault="0011671D">
      <w:pPr>
        <w:rPr>
          <w:rFonts w:asciiTheme="majorHAnsi" w:hAnsiTheme="majorHAnsi" w:cstheme="majorHAnsi"/>
          <w:i/>
          <w:iCs/>
        </w:rPr>
      </w:pPr>
    </w:p>
    <w:p w14:paraId="78D0052D" w14:textId="77777777" w:rsidR="00761116" w:rsidRPr="00EB057B" w:rsidRDefault="00761116" w:rsidP="00761116">
      <w:pPr>
        <w:rPr>
          <w:rFonts w:asciiTheme="majorHAnsi" w:hAnsiTheme="majorHAnsi" w:cstheme="majorHAnsi"/>
          <w:i/>
          <w:iCs/>
        </w:rPr>
      </w:pPr>
      <w:r w:rsidRPr="00EB057B">
        <w:rPr>
          <w:rFonts w:asciiTheme="majorHAnsi" w:hAnsiTheme="majorHAnsi" w:cstheme="majorHAnsi"/>
          <w:i/>
          <w:iCs/>
        </w:rPr>
        <w:t xml:space="preserve">Nume/ Prenume  </w:t>
      </w:r>
    </w:p>
    <w:p w14:paraId="5F6394F1" w14:textId="77777777" w:rsidR="00761116" w:rsidRPr="00EB057B" w:rsidRDefault="00761116" w:rsidP="00761116">
      <w:pPr>
        <w:rPr>
          <w:rFonts w:asciiTheme="majorHAnsi" w:hAnsiTheme="majorHAnsi" w:cstheme="majorHAnsi"/>
        </w:rPr>
      </w:pPr>
      <w:r w:rsidRPr="00EB057B">
        <w:rPr>
          <w:rFonts w:asciiTheme="majorHAnsi" w:hAnsiTheme="majorHAnsi" w:cstheme="majorHAnsi"/>
        </w:rPr>
        <w:t>______________________</w:t>
      </w:r>
    </w:p>
    <w:p w14:paraId="0A55DCA9" w14:textId="77777777" w:rsidR="00761116" w:rsidRPr="00EB057B" w:rsidRDefault="00761116" w:rsidP="00761116">
      <w:pPr>
        <w:rPr>
          <w:rFonts w:asciiTheme="majorHAnsi" w:hAnsiTheme="majorHAnsi" w:cstheme="majorHAnsi"/>
          <w:i/>
          <w:iCs/>
        </w:rPr>
      </w:pPr>
    </w:p>
    <w:p w14:paraId="1AFF0395" w14:textId="77777777" w:rsidR="00761116" w:rsidRPr="00EB057B" w:rsidRDefault="00761116" w:rsidP="00761116">
      <w:pPr>
        <w:rPr>
          <w:rFonts w:asciiTheme="majorHAnsi" w:hAnsiTheme="majorHAnsi" w:cstheme="majorHAnsi"/>
          <w:i/>
          <w:iCs/>
        </w:rPr>
      </w:pPr>
      <w:r w:rsidRPr="00EB057B">
        <w:rPr>
          <w:rFonts w:asciiTheme="majorHAnsi" w:hAnsiTheme="majorHAnsi" w:cstheme="majorHAnsi"/>
          <w:i/>
          <w:iCs/>
        </w:rPr>
        <w:t xml:space="preserve">Semnătura   </w:t>
      </w:r>
    </w:p>
    <w:p w14:paraId="443929D8" w14:textId="77777777" w:rsidR="00761116" w:rsidRPr="00EB057B" w:rsidRDefault="00761116" w:rsidP="00761116">
      <w:pPr>
        <w:rPr>
          <w:rFonts w:asciiTheme="majorHAnsi" w:hAnsiTheme="majorHAnsi" w:cstheme="majorHAnsi"/>
        </w:rPr>
      </w:pPr>
      <w:r w:rsidRPr="00EB057B">
        <w:rPr>
          <w:rFonts w:asciiTheme="majorHAnsi" w:hAnsiTheme="majorHAnsi" w:cstheme="majorHAnsi"/>
        </w:rPr>
        <w:t>______________________</w:t>
      </w:r>
    </w:p>
    <w:p w14:paraId="60071E94" w14:textId="77777777" w:rsidR="00761116" w:rsidRPr="00EB057B" w:rsidRDefault="00761116" w:rsidP="00761116">
      <w:pPr>
        <w:ind w:left="980"/>
        <w:rPr>
          <w:rFonts w:asciiTheme="majorHAnsi" w:hAnsiTheme="majorHAnsi" w:cstheme="majorHAnsi"/>
        </w:rPr>
      </w:pPr>
    </w:p>
    <w:p w14:paraId="0C2D0F2D" w14:textId="77777777" w:rsidR="00761116" w:rsidRPr="00EB057B" w:rsidRDefault="00761116" w:rsidP="00761116">
      <w:pPr>
        <w:rPr>
          <w:rFonts w:asciiTheme="majorHAnsi" w:hAnsiTheme="majorHAnsi" w:cstheme="majorHAnsi"/>
          <w:i/>
          <w:iCs/>
        </w:rPr>
      </w:pPr>
      <w:r w:rsidRPr="00EB057B">
        <w:rPr>
          <w:rFonts w:asciiTheme="majorHAnsi" w:hAnsiTheme="majorHAnsi" w:cstheme="majorHAnsi"/>
          <w:i/>
          <w:iCs/>
        </w:rPr>
        <w:t>Dată completare formular</w:t>
      </w:r>
    </w:p>
    <w:p w14:paraId="2768E40A" w14:textId="1C0B0569" w:rsidR="0078593D" w:rsidRPr="008F49D7" w:rsidRDefault="00761116" w:rsidP="00484BF2">
      <w:pPr>
        <w:rPr>
          <w:rFonts w:asciiTheme="majorHAnsi" w:hAnsiTheme="majorHAnsi" w:cstheme="majorHAnsi"/>
          <w:color w:val="000000"/>
          <w:sz w:val="24"/>
          <w:szCs w:val="24"/>
        </w:rPr>
      </w:pPr>
      <w:r w:rsidRPr="00EB057B">
        <w:rPr>
          <w:rFonts w:asciiTheme="majorHAnsi" w:hAnsiTheme="majorHAnsi" w:cstheme="majorHAnsi"/>
        </w:rPr>
        <w:t>______________________</w:t>
      </w:r>
      <w:bookmarkStart w:id="0" w:name="_heading=h.8aev45q3e8ol" w:colFirst="0" w:colLast="0"/>
      <w:bookmarkEnd w:id="0"/>
    </w:p>
    <w:sectPr w:rsidR="0078593D" w:rsidRPr="008F49D7" w:rsidSect="00484BF2">
      <w:headerReference w:type="default" r:id="rId10"/>
      <w:footerReference w:type="default" r:id="rId11"/>
      <w:headerReference w:type="first" r:id="rId12"/>
      <w:pgSz w:w="11910" w:h="16840"/>
      <w:pgMar w:top="780" w:right="720" w:bottom="860" w:left="1060" w:header="144" w:footer="527"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CDE63" w14:textId="77777777" w:rsidR="00E8765F" w:rsidRDefault="00E8765F">
      <w:r>
        <w:separator/>
      </w:r>
    </w:p>
  </w:endnote>
  <w:endnote w:type="continuationSeparator" w:id="0">
    <w:p w14:paraId="70BD4C13" w14:textId="77777777" w:rsidR="00E8765F" w:rsidRDefault="00E87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charset w:val="00"/>
    <w:family w:val="swiss"/>
    <w:pitch w:val="variable"/>
    <w:sig w:usb0="E00082FF" w:usb1="400078FF" w:usb2="00000021" w:usb3="00000000" w:csb0="0000019F" w:csb1="00000000"/>
    <w:embedRegular r:id="rId1" w:fontKey="{8D09718D-312E-4D6D-A184-948E8C196CBA}"/>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2" w:fontKey="{EBFE3C3B-C1D6-49DA-B9F3-187BAFD3D426}"/>
    <w:embedBold r:id="rId3" w:fontKey="{B361C122-A3C9-4F56-AE40-5E51EA75DD7E}"/>
    <w:embedItalic r:id="rId4" w:fontKey="{D0C5319E-8817-4210-9CDA-979C94B0396A}"/>
    <w:embedBoldItalic r:id="rId5" w:fontKey="{AC7B7495-074A-4F54-8341-E4BC7BCCF12A}"/>
  </w:font>
  <w:font w:name="Georgia">
    <w:panose1 w:val="02040502050405020303"/>
    <w:charset w:val="00"/>
    <w:family w:val="roman"/>
    <w:pitch w:val="variable"/>
    <w:sig w:usb0="00000287" w:usb1="00000000" w:usb2="00000000" w:usb3="00000000" w:csb0="0000009F" w:csb1="00000000"/>
    <w:embedItalic r:id="rId6" w:fontKey="{FEBD8A3F-6115-42A9-80C6-8F1E4F3B93E9}"/>
  </w:font>
  <w:font w:name="Segoe UI">
    <w:panose1 w:val="020B0502040204020203"/>
    <w:charset w:val="EE"/>
    <w:family w:val="swiss"/>
    <w:pitch w:val="variable"/>
    <w:sig w:usb0="E4002EFF" w:usb1="C000E47F" w:usb2="00000009" w:usb3="00000000" w:csb0="000001FF" w:csb1="00000000"/>
    <w:embedRegular r:id="rId7" w:fontKey="{7C5BFA95-AB91-496C-ADE7-D5E45CEEDA7D}"/>
  </w:font>
  <w:font w:name="Calibri">
    <w:panose1 w:val="020F0502020204030204"/>
    <w:charset w:val="00"/>
    <w:family w:val="swiss"/>
    <w:pitch w:val="variable"/>
    <w:sig w:usb0="E4002EFF" w:usb1="C200247B" w:usb2="00000009" w:usb3="00000000" w:csb0="000001FF" w:csb1="00000000"/>
    <w:embedRegular r:id="rId8" w:fontKey="{83E3C177-8478-4862-9E78-5762C52E2335}"/>
    <w:embedBold r:id="rId9" w:fontKey="{D279C29E-3563-4033-AAAA-4A5FA749BD62}"/>
    <w:embedItalic r:id="rId10" w:fontKey="{CDA1FBFA-ADCA-4CF0-90FB-79359966F676}"/>
    <w:embedBoldItalic r:id="rId11" w:fontKey="{A5C5DBD0-90E2-4654-B185-46551488F3D3}"/>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2" w:fontKey="{2B66FE8B-B797-40CF-8913-8A4D2A531E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A6667" w14:textId="77777777" w:rsidR="0078593D" w:rsidRDefault="0078593D">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D292F" w14:textId="77777777" w:rsidR="00E8765F" w:rsidRDefault="00E8765F">
      <w:r>
        <w:separator/>
      </w:r>
    </w:p>
  </w:footnote>
  <w:footnote w:type="continuationSeparator" w:id="0">
    <w:p w14:paraId="47BD26E7" w14:textId="77777777" w:rsidR="00E8765F" w:rsidRDefault="00E876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2C67D" w14:textId="77777777" w:rsidR="0078593D" w:rsidRDefault="0096448D">
    <w:pPr>
      <w:tabs>
        <w:tab w:val="center" w:pos="4680"/>
        <w:tab w:val="right" w:pos="9360"/>
      </w:tabs>
      <w:jc w:val="center"/>
      <w:rPr>
        <w:color w:val="000000"/>
      </w:rPr>
    </w:pPr>
    <w:r>
      <w:rPr>
        <w:noProof/>
        <w:lang w:val="en-US" w:eastAsia="en-US"/>
      </w:rPr>
      <w:drawing>
        <wp:inline distT="0" distB="0" distL="0" distR="0" wp14:anchorId="41CA2F35" wp14:editId="0481DEC5">
          <wp:extent cx="6429700" cy="95250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29700" cy="95250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C0D58" w14:textId="77777777" w:rsidR="0078593D" w:rsidRDefault="0096448D">
    <w:pPr>
      <w:pBdr>
        <w:top w:val="nil"/>
        <w:left w:val="nil"/>
        <w:bottom w:val="nil"/>
        <w:right w:val="nil"/>
        <w:between w:val="nil"/>
      </w:pBdr>
      <w:tabs>
        <w:tab w:val="center" w:pos="4680"/>
        <w:tab w:val="right" w:pos="9360"/>
      </w:tabs>
      <w:rPr>
        <w:color w:val="000000"/>
      </w:rPr>
    </w:pPr>
    <w:r>
      <w:rPr>
        <w:noProof/>
        <w:color w:val="000000"/>
        <w:lang w:val="en-US" w:eastAsia="en-US"/>
      </w:rPr>
      <w:drawing>
        <wp:inline distT="0" distB="0" distL="0" distR="0" wp14:anchorId="054BEF3B" wp14:editId="4D255EBC">
          <wp:extent cx="6432550" cy="952017"/>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32550" cy="95201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211268"/>
    <w:multiLevelType w:val="multilevel"/>
    <w:tmpl w:val="9684C138"/>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 w15:restartNumberingAfterBreak="0">
    <w:nsid w:val="6979202E"/>
    <w:multiLevelType w:val="multilevel"/>
    <w:tmpl w:val="8F901C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93D"/>
    <w:rsid w:val="000674DC"/>
    <w:rsid w:val="00070648"/>
    <w:rsid w:val="000D62D3"/>
    <w:rsid w:val="000E0A44"/>
    <w:rsid w:val="0011671D"/>
    <w:rsid w:val="001341D5"/>
    <w:rsid w:val="00193F7B"/>
    <w:rsid w:val="00221E58"/>
    <w:rsid w:val="00272003"/>
    <w:rsid w:val="002C62E9"/>
    <w:rsid w:val="00354558"/>
    <w:rsid w:val="00484BF2"/>
    <w:rsid w:val="004904D3"/>
    <w:rsid w:val="0049703F"/>
    <w:rsid w:val="004C6C2A"/>
    <w:rsid w:val="00506BFB"/>
    <w:rsid w:val="005132D1"/>
    <w:rsid w:val="005531CC"/>
    <w:rsid w:val="0059775D"/>
    <w:rsid w:val="005C6027"/>
    <w:rsid w:val="005D7351"/>
    <w:rsid w:val="005E3813"/>
    <w:rsid w:val="00616DFA"/>
    <w:rsid w:val="006C73A3"/>
    <w:rsid w:val="006E1B98"/>
    <w:rsid w:val="0073643C"/>
    <w:rsid w:val="00761116"/>
    <w:rsid w:val="00780F60"/>
    <w:rsid w:val="0078593D"/>
    <w:rsid w:val="007C0AB2"/>
    <w:rsid w:val="007C4165"/>
    <w:rsid w:val="008255C9"/>
    <w:rsid w:val="008B6EB0"/>
    <w:rsid w:val="008B78C6"/>
    <w:rsid w:val="008F0549"/>
    <w:rsid w:val="008F49D7"/>
    <w:rsid w:val="008F6E88"/>
    <w:rsid w:val="00921442"/>
    <w:rsid w:val="0094695E"/>
    <w:rsid w:val="0096448D"/>
    <w:rsid w:val="00970299"/>
    <w:rsid w:val="00983FC7"/>
    <w:rsid w:val="00984630"/>
    <w:rsid w:val="00991BCA"/>
    <w:rsid w:val="00A667C3"/>
    <w:rsid w:val="00A756FD"/>
    <w:rsid w:val="00A96CB5"/>
    <w:rsid w:val="00AD2979"/>
    <w:rsid w:val="00B16BDE"/>
    <w:rsid w:val="00B733AD"/>
    <w:rsid w:val="00B75C8E"/>
    <w:rsid w:val="00BD5AF3"/>
    <w:rsid w:val="00BE0461"/>
    <w:rsid w:val="00BF0674"/>
    <w:rsid w:val="00D779E3"/>
    <w:rsid w:val="00DE53F5"/>
    <w:rsid w:val="00E275C5"/>
    <w:rsid w:val="00E85D53"/>
    <w:rsid w:val="00E8765F"/>
    <w:rsid w:val="00E97EFC"/>
    <w:rsid w:val="00EB057B"/>
    <w:rsid w:val="00EE499B"/>
    <w:rsid w:val="00F566BA"/>
    <w:rsid w:val="00F7750B"/>
    <w:rsid w:val="00F960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427EB"/>
  <w15:docId w15:val="{49029F48-34EE-47DD-95BF-7B3926BCB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rebuchet MS" w:hAnsi="Trebuchet MS" w:cs="Trebuchet MS"/>
        <w:sz w:val="22"/>
        <w:szCs w:val="22"/>
        <w:lang w:val="ro" w:eastAsia="ro-R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CellMar>
        <w:top w:w="0" w:type="dxa"/>
        <w:left w:w="0" w:type="dxa"/>
        <w:bottom w:w="0" w:type="dxa"/>
        <w:right w:w="0" w:type="dxa"/>
      </w:tblCellMar>
    </w:tblPr>
  </w:style>
  <w:style w:type="table" w:customStyle="1" w:styleId="a1">
    <w:basedOn w:val="TableNormal1"/>
    <w:tblPr>
      <w:tblStyleRowBandSize w:val="1"/>
      <w:tblStyleColBandSize w:val="1"/>
      <w:tblCellMar>
        <w:top w:w="0" w:type="dxa"/>
        <w:left w:w="0" w:type="dxa"/>
        <w:bottom w:w="0" w:type="dxa"/>
        <w:right w:w="0" w:type="dxa"/>
      </w:tblCellMar>
    </w:tblPr>
  </w:style>
  <w:style w:type="table" w:customStyle="1" w:styleId="a2">
    <w:basedOn w:val="TableNormal1"/>
    <w:tblPr>
      <w:tblStyleRowBandSize w:val="1"/>
      <w:tblStyleColBandSize w:val="1"/>
      <w:tblCellMar>
        <w:top w:w="0" w:type="dxa"/>
        <w:left w:w="0" w:type="dxa"/>
        <w:bottom w:w="0" w:type="dxa"/>
        <w:right w:w="0" w:type="dxa"/>
      </w:tblCellMar>
    </w:tblPr>
  </w:style>
  <w:style w:type="table" w:customStyle="1" w:styleId="a3">
    <w:basedOn w:val="TableNormal1"/>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CellMar>
        <w:top w:w="0" w:type="dxa"/>
        <w:left w:w="0" w:type="dxa"/>
        <w:bottom w:w="0" w:type="dxa"/>
        <w:right w:w="0" w:type="dxa"/>
      </w:tblCellMar>
    </w:tblPr>
  </w:style>
  <w:style w:type="table" w:customStyle="1" w:styleId="a6">
    <w:basedOn w:val="TableNormal1"/>
    <w:tblPr>
      <w:tblStyleRowBandSize w:val="1"/>
      <w:tblStyleColBandSize w:val="1"/>
      <w:tblCellMar>
        <w:top w:w="0" w:type="dxa"/>
        <w:left w:w="0" w:type="dxa"/>
        <w:bottom w:w="0" w:type="dxa"/>
        <w:right w:w="0" w:type="dxa"/>
      </w:tblCellMar>
    </w:tblPr>
  </w:style>
  <w:style w:type="table" w:customStyle="1" w:styleId="a7">
    <w:basedOn w:val="TableNormal1"/>
    <w:tblPr>
      <w:tblStyleRowBandSize w:val="1"/>
      <w:tblStyleColBandSize w:val="1"/>
      <w:tblCellMar>
        <w:top w:w="0" w:type="dxa"/>
        <w:left w:w="0" w:type="dxa"/>
        <w:bottom w:w="0" w:type="dxa"/>
        <w:right w:w="0" w:type="dxa"/>
      </w:tblCellMar>
    </w:tblPr>
  </w:style>
  <w:style w:type="table" w:customStyle="1" w:styleId="a8">
    <w:basedOn w:val="TableNormal1"/>
    <w:tblPr>
      <w:tblStyleRowBandSize w:val="1"/>
      <w:tblStyleColBandSize w:val="1"/>
    </w:tblPr>
  </w:style>
  <w:style w:type="character" w:styleId="Hyperlink">
    <w:name w:val="Hyperlink"/>
    <w:rsid w:val="008B78C6"/>
    <w:rPr>
      <w:rFonts w:cs="Times New Roman"/>
      <w:color w:val="0000FF"/>
      <w:u w:val="single"/>
    </w:rPr>
  </w:style>
  <w:style w:type="paragraph" w:styleId="BalloonText">
    <w:name w:val="Balloon Text"/>
    <w:basedOn w:val="Normal"/>
    <w:link w:val="BalloonTextChar"/>
    <w:uiPriority w:val="99"/>
    <w:semiHidden/>
    <w:unhideWhenUsed/>
    <w:rsid w:val="009846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6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roiect.curicule@umfst.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bin.bota@umfst.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AY/yRCoS5Zi+2oK//mOYqGkPTg==">CgMxLjAaEgoBMBINCgsIB0IHEgVBcmlhbBoSCgExEg0KCwgHQgcSBUFyaWFsGhIKATISDQoLCAdCBxIFQXJpYWwyDmguOGFldjQ1cTNlOG9sOAByITFoLThyNmtwMDJxSlJWZk54TEI2aFlkZm9hSGxFU2tPZg==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714</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dc:creator>
  <cp:lastModifiedBy>Denisa Lorena Simon</cp:lastModifiedBy>
  <cp:revision>66</cp:revision>
  <cp:lastPrinted>2026-09-23T09:10:00Z</cp:lastPrinted>
  <dcterms:created xsi:type="dcterms:W3CDTF">2026-09-22T13:43:00Z</dcterms:created>
  <dcterms:modified xsi:type="dcterms:W3CDTF">2026-09-25T12:58:00Z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2026-06-23T00:00:00Z</vt:lpwstr>
  </property>
  <property fmtid="{D5CDD505-2E9C-101B-9397-08002B2CF9AE}" pid="3" name="LastSaved">
    <vt:lpwstr>2026-06-23T00:00:00Z</vt:lpwstr>
  </property>
</Properties>
</file>